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F0B670" w14:textId="6572460F" w:rsidR="002F795D" w:rsidRPr="007A2A12" w:rsidRDefault="002F795D" w:rsidP="002F795D">
      <w:pPr>
        <w:rPr>
          <w:rFonts w:ascii="Arial" w:hAnsi="Arial" w:cs="Arial"/>
          <w:b/>
          <w:bCs/>
          <w:color w:val="A8C700"/>
          <w:sz w:val="52"/>
          <w:szCs w:val="52"/>
        </w:rPr>
      </w:pPr>
      <w:commentRangeStart w:id="0"/>
      <w:r w:rsidRPr="007A2A12">
        <w:rPr>
          <w:rFonts w:ascii="Arial" w:hAnsi="Arial" w:cs="Arial"/>
          <w:b/>
          <w:bCs/>
          <w:color w:val="A8C700"/>
          <w:sz w:val="52"/>
          <w:szCs w:val="52"/>
        </w:rPr>
        <w:t xml:space="preserve">RAL </w:t>
      </w:r>
      <w:commentRangeEnd w:id="0"/>
      <w:r w:rsidR="003F1625" w:rsidRPr="007A2A12">
        <w:rPr>
          <w:rStyle w:val="CommentReference"/>
          <w:rFonts w:ascii="Arial" w:hAnsi="Arial" w:cs="Arial"/>
          <w:b/>
          <w:sz w:val="52"/>
          <w:szCs w:val="52"/>
        </w:rPr>
        <w:commentReference w:id="0"/>
      </w:r>
      <w:r w:rsidR="009D6444" w:rsidRPr="007A2A12">
        <w:rPr>
          <w:rFonts w:ascii="Arial" w:hAnsi="Arial" w:cs="Arial"/>
          <w:b/>
          <w:bCs/>
          <w:color w:val="A8C700"/>
          <w:sz w:val="52"/>
          <w:szCs w:val="52"/>
        </w:rPr>
        <w:t xml:space="preserve">CLIMATE WEATHER AND HEALTH </w:t>
      </w:r>
      <w:r w:rsidRPr="007A2A12">
        <w:rPr>
          <w:rFonts w:ascii="Arial" w:hAnsi="Arial" w:cs="Arial"/>
          <w:b/>
          <w:bCs/>
          <w:color w:val="A8C700"/>
          <w:sz w:val="52"/>
          <w:szCs w:val="52"/>
        </w:rPr>
        <w:t>SEMINAR SERIES</w:t>
      </w:r>
    </w:p>
    <w:p w14:paraId="65818A63" w14:textId="7C54D29E" w:rsidR="002F795D" w:rsidRPr="00D711CE" w:rsidRDefault="00A36231" w:rsidP="00D711CE">
      <w:pPr>
        <w:rPr>
          <w:rFonts w:ascii="Arial" w:hAnsi="Arial" w:cs="Times New Roman"/>
          <w:b/>
          <w:bCs/>
          <w:color w:val="012169"/>
          <w:sz w:val="72"/>
          <w:szCs w:val="72"/>
        </w:rPr>
      </w:pPr>
      <w:bookmarkStart w:id="1" w:name="_GoBack"/>
      <w:r>
        <w:rPr>
          <w:rFonts w:ascii="Arial" w:hAnsi="Arial" w:cs="Times New Roman"/>
          <w:b/>
          <w:bCs/>
          <w:noProof/>
          <w:color w:val="012169"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3B110E22" wp14:editId="075F77ED">
            <wp:simplePos x="0" y="0"/>
            <wp:positionH relativeFrom="margin">
              <wp:posOffset>4375150</wp:posOffset>
            </wp:positionH>
            <wp:positionV relativeFrom="page">
              <wp:posOffset>4558030</wp:posOffset>
            </wp:positionV>
            <wp:extent cx="1508760" cy="1508760"/>
            <wp:effectExtent l="57150" t="57150" r="53340" b="53340"/>
            <wp:wrapTight wrapText="bothSides">
              <wp:wrapPolygon edited="0">
                <wp:start x="8182" y="-818"/>
                <wp:lineTo x="1091" y="-545"/>
                <wp:lineTo x="1091" y="3818"/>
                <wp:lineTo x="-818" y="3818"/>
                <wp:lineTo x="-818" y="14182"/>
                <wp:lineTo x="545" y="16909"/>
                <wp:lineTo x="545" y="17455"/>
                <wp:lineTo x="5455" y="21273"/>
                <wp:lineTo x="7636" y="22091"/>
                <wp:lineTo x="13636" y="22091"/>
                <wp:lineTo x="15818" y="21273"/>
                <wp:lineTo x="20727" y="17182"/>
                <wp:lineTo x="20727" y="16909"/>
                <wp:lineTo x="22091" y="12818"/>
                <wp:lineTo x="22091" y="8182"/>
                <wp:lineTo x="20182" y="4091"/>
                <wp:lineTo x="20455" y="2455"/>
                <wp:lineTo x="15273" y="-545"/>
                <wp:lineTo x="13091" y="-818"/>
                <wp:lineTo x="8182" y="-818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23" r="34023"/>
                    <a:stretch/>
                  </pic:blipFill>
                  <pic:spPr>
                    <a:xfrm>
                      <a:off x="0" y="0"/>
                      <a:ext cx="1508760" cy="1508760"/>
                    </a:xfrm>
                    <a:prstGeom prst="ellipse">
                      <a:avLst/>
                    </a:prstGeom>
                    <a:ln w="38100">
                      <a:solidFill>
                        <a:srgbClr val="012169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9D6444" w:rsidRPr="009D6444">
        <w:rPr>
          <w:rFonts w:ascii="Arial" w:hAnsi="Arial" w:cs="Times New Roman"/>
          <w:b/>
          <w:bCs/>
          <w:color w:val="012169"/>
          <w:sz w:val="68"/>
          <w:szCs w:val="68"/>
        </w:rPr>
        <w:t xml:space="preserve">Compounding hazards and intersecting vulnerabilities: Experiences and </w:t>
      </w:r>
      <w:r w:rsidR="001C3F5C">
        <w:rPr>
          <w:rFonts w:ascii="Arial" w:hAnsi="Arial" w:cs="Times New Roman"/>
          <w:b/>
          <w:bCs/>
          <w:color w:val="012169"/>
          <w:sz w:val="68"/>
          <w:szCs w:val="68"/>
        </w:rPr>
        <w:t>responses to extreme heat during</w:t>
      </w:r>
      <w:r w:rsidR="009D6444" w:rsidRPr="009D6444">
        <w:rPr>
          <w:rFonts w:ascii="Arial" w:hAnsi="Arial" w:cs="Times New Roman"/>
          <w:b/>
          <w:bCs/>
          <w:color w:val="012169"/>
          <w:sz w:val="68"/>
          <w:szCs w:val="68"/>
        </w:rPr>
        <w:t xml:space="preserve"> COVID-19</w:t>
      </w:r>
    </w:p>
    <w:p w14:paraId="315EFF18" w14:textId="214109FB" w:rsidR="00D711CE" w:rsidRPr="00D711CE" w:rsidRDefault="00D711CE" w:rsidP="00D711CE">
      <w:pPr>
        <w:rPr>
          <w:rFonts w:ascii="Arial" w:hAnsi="Arial" w:cs="Times New Roman"/>
          <w:b/>
          <w:bCs/>
          <w:sz w:val="44"/>
          <w:szCs w:val="44"/>
        </w:rPr>
      </w:pPr>
    </w:p>
    <w:p w14:paraId="05E593B3" w14:textId="16822F78" w:rsidR="00D711CE" w:rsidRDefault="009D6444" w:rsidP="00D711CE">
      <w:pPr>
        <w:rPr>
          <w:rFonts w:ascii="Arial" w:hAnsi="Arial" w:cs="Times New Roman"/>
          <w:b/>
          <w:bCs/>
          <w:sz w:val="44"/>
          <w:szCs w:val="44"/>
        </w:rPr>
      </w:pPr>
      <w:r>
        <w:rPr>
          <w:rFonts w:ascii="Arial" w:hAnsi="Arial" w:cs="Times New Roman"/>
          <w:b/>
          <w:bCs/>
          <w:sz w:val="44"/>
          <w:szCs w:val="44"/>
        </w:rPr>
        <w:t xml:space="preserve">Olga </w:t>
      </w:r>
      <w:proofErr w:type="spellStart"/>
      <w:r>
        <w:rPr>
          <w:rFonts w:ascii="Arial" w:hAnsi="Arial" w:cs="Times New Roman"/>
          <w:b/>
          <w:bCs/>
          <w:sz w:val="44"/>
          <w:szCs w:val="44"/>
        </w:rPr>
        <w:t>Wilhelmi</w:t>
      </w:r>
      <w:proofErr w:type="spellEnd"/>
    </w:p>
    <w:p w14:paraId="3D19F28E" w14:textId="5A6F5676" w:rsidR="002F795D" w:rsidRDefault="009D6444" w:rsidP="002F795D">
      <w:pPr>
        <w:rPr>
          <w:rFonts w:ascii="Arial" w:hAnsi="Arial" w:cs="Times New Roman"/>
          <w:sz w:val="32"/>
          <w:szCs w:val="32"/>
        </w:rPr>
      </w:pPr>
      <w:r>
        <w:rPr>
          <w:rFonts w:ascii="Arial" w:hAnsi="Arial" w:cs="Times New Roman"/>
          <w:sz w:val="32"/>
          <w:szCs w:val="32"/>
        </w:rPr>
        <w:t>NCAR/</w:t>
      </w:r>
      <w:r w:rsidR="00335385">
        <w:rPr>
          <w:rFonts w:ascii="Arial" w:hAnsi="Arial" w:cs="Times New Roman"/>
          <w:sz w:val="32"/>
          <w:szCs w:val="32"/>
        </w:rPr>
        <w:t>RESEARCH APPLICATIONS LAB</w:t>
      </w:r>
    </w:p>
    <w:p w14:paraId="321094A8" w14:textId="77777777" w:rsidR="009D6444" w:rsidRDefault="009D6444" w:rsidP="002F795D">
      <w:pPr>
        <w:rPr>
          <w:rFonts w:ascii="Arial" w:hAnsi="Arial" w:cs="Times New Roman"/>
          <w:sz w:val="32"/>
          <w:szCs w:val="32"/>
        </w:rPr>
      </w:pPr>
    </w:p>
    <w:p w14:paraId="365EBC85" w14:textId="7F0BFD5B" w:rsidR="009D6444" w:rsidRDefault="00335385" w:rsidP="002F795D">
      <w:pPr>
        <w:rPr>
          <w:rFonts w:ascii="Arial" w:hAnsi="Arial" w:cs="Times New Roman"/>
          <w:b/>
          <w:sz w:val="44"/>
          <w:szCs w:val="44"/>
        </w:rPr>
      </w:pPr>
      <w:r>
        <w:rPr>
          <w:rFonts w:ascii="Arial" w:hAnsi="Arial" w:cs="Times New Roman"/>
          <w:b/>
          <w:sz w:val="44"/>
          <w:szCs w:val="44"/>
        </w:rPr>
        <w:t>Mary Hayden</w:t>
      </w:r>
    </w:p>
    <w:p w14:paraId="6AA758F4" w14:textId="3845AEEA" w:rsidR="009D6444" w:rsidRDefault="00335385" w:rsidP="002F795D">
      <w:pPr>
        <w:rPr>
          <w:rFonts w:ascii="Arial" w:hAnsi="Arial" w:cs="Times New Roman"/>
          <w:sz w:val="32"/>
          <w:szCs w:val="32"/>
        </w:rPr>
      </w:pPr>
      <w:r>
        <w:rPr>
          <w:rFonts w:ascii="Arial" w:hAnsi="Arial" w:cs="Times New Roman"/>
          <w:sz w:val="32"/>
          <w:szCs w:val="32"/>
        </w:rPr>
        <w:t>UNIVERSITY OF UTAH</w:t>
      </w:r>
    </w:p>
    <w:p w14:paraId="5FD2A850" w14:textId="2F8FF754" w:rsidR="009D6444" w:rsidRDefault="009D6444" w:rsidP="002F795D">
      <w:pPr>
        <w:rPr>
          <w:rFonts w:ascii="Arial" w:hAnsi="Arial" w:cs="Times New Roman"/>
          <w:sz w:val="32"/>
          <w:szCs w:val="32"/>
        </w:rPr>
      </w:pPr>
    </w:p>
    <w:p w14:paraId="41102B6E" w14:textId="7123D209" w:rsidR="009D6444" w:rsidRDefault="009D6444" w:rsidP="002F795D">
      <w:pPr>
        <w:rPr>
          <w:rFonts w:ascii="Arial" w:hAnsi="Arial" w:cs="Times New Roman"/>
          <w:b/>
          <w:sz w:val="44"/>
          <w:szCs w:val="44"/>
        </w:rPr>
      </w:pPr>
      <w:r w:rsidRPr="009D6444">
        <w:rPr>
          <w:rFonts w:ascii="Arial" w:hAnsi="Arial" w:cs="Times New Roman"/>
          <w:b/>
          <w:sz w:val="44"/>
          <w:szCs w:val="44"/>
        </w:rPr>
        <w:t>Peter Howe</w:t>
      </w:r>
    </w:p>
    <w:p w14:paraId="063DA161" w14:textId="2C5751C9" w:rsidR="009D6444" w:rsidRPr="009D6444" w:rsidRDefault="00335385" w:rsidP="002F795D">
      <w:pPr>
        <w:rPr>
          <w:rFonts w:ascii="Arial" w:hAnsi="Arial" w:cs="Times New Roman"/>
          <w:sz w:val="32"/>
          <w:szCs w:val="32"/>
        </w:rPr>
      </w:pPr>
      <w:r>
        <w:rPr>
          <w:rFonts w:ascii="Arial" w:hAnsi="Arial" w:cs="Times New Roman"/>
          <w:sz w:val="32"/>
          <w:szCs w:val="32"/>
        </w:rPr>
        <w:t>UNIVERSITY OF COLORADO – COLORADO SPRINGS</w:t>
      </w:r>
    </w:p>
    <w:p w14:paraId="5831A5DF" w14:textId="77777777" w:rsidR="009D6444" w:rsidRDefault="009D6444" w:rsidP="00A2578A">
      <w:pPr>
        <w:rPr>
          <w:rFonts w:ascii="Arial" w:hAnsi="Arial" w:cs="Times New Roman"/>
          <w:b/>
          <w:sz w:val="44"/>
          <w:szCs w:val="44"/>
        </w:rPr>
      </w:pPr>
    </w:p>
    <w:p w14:paraId="65CD7429" w14:textId="2A9E3F1B" w:rsidR="00A2578A" w:rsidRDefault="009D6444" w:rsidP="00A2578A">
      <w:pPr>
        <w:rPr>
          <w:rFonts w:ascii="Arial" w:hAnsi="Arial" w:cs="Times New Roman"/>
          <w:sz w:val="36"/>
          <w:szCs w:val="36"/>
        </w:rPr>
      </w:pPr>
      <w:r w:rsidRPr="007A2A12">
        <w:rPr>
          <w:rFonts w:ascii="Arial" w:hAnsi="Arial" w:cs="Arial"/>
          <w:b/>
          <w:bCs/>
          <w:sz w:val="36"/>
          <w:szCs w:val="36"/>
        </w:rPr>
        <w:t>Tuesday, September 28</w:t>
      </w:r>
      <w:r w:rsidR="00A2578A" w:rsidRPr="007A2A12">
        <w:rPr>
          <w:rFonts w:ascii="Arial" w:hAnsi="Arial" w:cs="Arial"/>
          <w:b/>
          <w:bCs/>
          <w:sz w:val="36"/>
          <w:szCs w:val="36"/>
        </w:rPr>
        <w:t>, 2021</w:t>
      </w:r>
      <w:r w:rsidR="00A2578A" w:rsidRPr="007A2A12">
        <w:rPr>
          <w:rFonts w:ascii="Arial" w:hAnsi="Arial" w:cs="Arial"/>
          <w:sz w:val="36"/>
          <w:szCs w:val="36"/>
        </w:rPr>
        <w:t xml:space="preserve"> | </w:t>
      </w:r>
      <w:commentRangeStart w:id="2"/>
      <w:r w:rsidR="00A2578A" w:rsidRPr="007A2A12">
        <w:rPr>
          <w:rFonts w:ascii="Arial" w:hAnsi="Arial" w:cs="Arial"/>
          <w:sz w:val="36"/>
          <w:szCs w:val="36"/>
        </w:rPr>
        <w:t>1</w:t>
      </w:r>
      <w:commentRangeEnd w:id="2"/>
      <w:r w:rsidR="00347D1E" w:rsidRPr="007A2A12">
        <w:rPr>
          <w:rStyle w:val="CommentReference"/>
          <w:rFonts w:ascii="Arial" w:hAnsi="Arial" w:cs="Arial"/>
          <w:sz w:val="36"/>
          <w:szCs w:val="36"/>
        </w:rPr>
        <w:commentReference w:id="2"/>
      </w:r>
      <w:r w:rsidR="00A2578A" w:rsidRPr="007A2A12">
        <w:rPr>
          <w:rFonts w:ascii="Arial" w:hAnsi="Arial" w:cs="Arial"/>
          <w:sz w:val="36"/>
          <w:szCs w:val="36"/>
        </w:rPr>
        <w:t>:00 PM - 2:00 PM</w:t>
      </w:r>
      <w:r w:rsidR="00A2578A" w:rsidRPr="00A2578A">
        <w:rPr>
          <w:rFonts w:ascii="Arial" w:hAnsi="Arial" w:cs="Times New Roman"/>
          <w:sz w:val="36"/>
          <w:szCs w:val="36"/>
        </w:rPr>
        <w:t xml:space="preserve"> </w:t>
      </w:r>
      <w:r w:rsidR="00600E7C">
        <w:rPr>
          <w:rFonts w:ascii="Arial" w:hAnsi="Arial" w:cs="Times New Roman"/>
          <w:sz w:val="36"/>
          <w:szCs w:val="36"/>
        </w:rPr>
        <w:t>(MT)</w:t>
      </w:r>
    </w:p>
    <w:p w14:paraId="36470836" w14:textId="6EE0B085" w:rsidR="002F795D" w:rsidRPr="00A33232" w:rsidRDefault="00A36231" w:rsidP="00A2578A">
      <w:pPr>
        <w:rPr>
          <w:rFonts w:ascii="Arial" w:hAnsi="Arial" w:cs="Times New Roman"/>
        </w:rPr>
      </w:pPr>
      <w:hyperlink r:id="rId9" w:tgtFrame="_blank" w:history="1">
        <w:r w:rsidR="00A2578A" w:rsidRPr="00A2578A">
          <w:rPr>
            <w:rStyle w:val="Hyperlink"/>
            <w:rFonts w:ascii="Arial" w:hAnsi="Arial" w:cs="Times New Roman"/>
          </w:rPr>
          <w:t>https://operations.ucar.edu/live-ral</w:t>
        </w:r>
      </w:hyperlink>
      <w:r w:rsidR="00A2578A" w:rsidRPr="00A33232">
        <w:rPr>
          <w:rFonts w:ascii="Arial" w:hAnsi="Arial" w:cs="Times New Roman"/>
        </w:rPr>
        <w:t xml:space="preserve">  </w:t>
      </w:r>
      <w:proofErr w:type="gramStart"/>
      <w:r w:rsidR="002F795D" w:rsidRPr="007A2A12">
        <w:rPr>
          <w:rFonts w:ascii="Arial" w:hAnsi="Arial" w:cs="Arial"/>
        </w:rPr>
        <w:t xml:space="preserve">|  </w:t>
      </w:r>
      <w:commentRangeStart w:id="3"/>
      <w:r w:rsidR="00A2578A" w:rsidRPr="007A2A12">
        <w:rPr>
          <w:rFonts w:ascii="Arial" w:hAnsi="Arial" w:cs="Arial"/>
        </w:rPr>
        <w:t>Virtual</w:t>
      </w:r>
      <w:commentRangeEnd w:id="3"/>
      <w:proofErr w:type="gramEnd"/>
      <w:r w:rsidR="00347D1E" w:rsidRPr="007A2A12">
        <w:rPr>
          <w:rStyle w:val="CommentReference"/>
          <w:rFonts w:ascii="Arial" w:hAnsi="Arial" w:cs="Arial"/>
          <w:sz w:val="24"/>
          <w:szCs w:val="24"/>
        </w:rPr>
        <w:commentReference w:id="3"/>
      </w:r>
    </w:p>
    <w:p w14:paraId="6A43CE5E" w14:textId="3A79675C" w:rsidR="002F795D" w:rsidRDefault="002F795D">
      <w:pPr>
        <w:rPr>
          <w:rFonts w:ascii="Times New Roman" w:hAnsi="Times New Roman" w:cs="Times New Roman"/>
        </w:rPr>
      </w:pPr>
      <w:r w:rsidRPr="002F795D">
        <w:rPr>
          <w:rFonts w:ascii="Times New Roman" w:hAnsi="Times New Roman" w:cs="Times New Roman"/>
          <w:noProof/>
        </w:rPr>
        <w:drawing>
          <wp:inline distT="0" distB="0" distL="0" distR="0" wp14:anchorId="78EE35B3" wp14:editId="008CF400">
            <wp:extent cx="5943600" cy="38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D63A5" w14:textId="77777777" w:rsidR="00A2578A" w:rsidRDefault="00A2578A" w:rsidP="00A2578A">
      <w:pPr>
        <w:rPr>
          <w:rFonts w:ascii="Times New Roman" w:hAnsi="Times New Roman" w:cs="Times New Roman"/>
        </w:rPr>
      </w:pPr>
    </w:p>
    <w:p w14:paraId="06718B5D" w14:textId="5AC9EC0D" w:rsidR="002F795D" w:rsidRPr="002D5BE7" w:rsidRDefault="001C3F5C" w:rsidP="00A2578A">
      <w:pPr>
        <w:rPr>
          <w:rFonts w:ascii="Times New Roman" w:hAnsi="Times New Roman" w:cs="Times New Roman"/>
        </w:rPr>
      </w:pPr>
      <w:r w:rsidRPr="001C3F5C">
        <w:rPr>
          <w:rFonts w:ascii="Times New Roman" w:hAnsi="Times New Roman" w:cs="Times New Roman"/>
        </w:rPr>
        <w:t xml:space="preserve">Olga </w:t>
      </w:r>
      <w:proofErr w:type="spellStart"/>
      <w:r w:rsidRPr="001C3F5C">
        <w:rPr>
          <w:rFonts w:ascii="Times New Roman" w:hAnsi="Times New Roman" w:cs="Times New Roman"/>
        </w:rPr>
        <w:t>Wilhelmi</w:t>
      </w:r>
      <w:proofErr w:type="spellEnd"/>
      <w:r w:rsidRPr="001C3F5C">
        <w:rPr>
          <w:rFonts w:ascii="Times New Roman" w:hAnsi="Times New Roman" w:cs="Times New Roman"/>
        </w:rPr>
        <w:t xml:space="preserve"> from NCAR, Peter Howe from Utah State University, and Mary Hayden from University of Colorado - Colorado Springs will be presenting results from their research on how the COVID-19 pandemic affected the extreme heat risk, experiences, risk perceptions, coping strategies, and behaviors of the U.S. population.</w:t>
      </w:r>
    </w:p>
    <w:sectPr w:rsidR="002F795D" w:rsidRPr="002D5BE7" w:rsidSect="00D80286">
      <w:headerReference w:type="first" r:id="rId11"/>
      <w:footerReference w:type="first" r:id="rId12"/>
      <w:pgSz w:w="12240" w:h="15840"/>
      <w:pgMar w:top="1440" w:right="1440" w:bottom="1440" w:left="1440" w:header="1800" w:footer="720" w:gutter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Microsoft Office User" w:date="2021-04-19T11:44:00Z" w:initials="MOU">
    <w:p w14:paraId="2BD89255" w14:textId="0F49A313" w:rsidR="003F1625" w:rsidRDefault="003F1625">
      <w:pPr>
        <w:pStyle w:val="CommentText"/>
      </w:pPr>
      <w:r>
        <w:rPr>
          <w:rStyle w:val="CommentReference"/>
        </w:rPr>
        <w:annotationRef/>
      </w:r>
      <w:r>
        <w:t>Arial, Bold, 26, Hex color #A8C700</w:t>
      </w:r>
    </w:p>
  </w:comment>
  <w:comment w:id="2" w:author="Microsoft Office User" w:date="2021-04-19T13:18:00Z" w:initials="MOU">
    <w:p w14:paraId="1329D356" w14:textId="36537A53" w:rsidR="00347D1E" w:rsidRDefault="00347D1E">
      <w:pPr>
        <w:pStyle w:val="CommentText"/>
      </w:pPr>
      <w:r>
        <w:rPr>
          <w:rStyle w:val="CommentReference"/>
        </w:rPr>
        <w:annotationRef/>
      </w:r>
      <w:r>
        <w:rPr>
          <w:rStyle w:val="CommentReference"/>
        </w:rPr>
        <w:annotationRef/>
      </w:r>
      <w:r>
        <w:t>Arial, 18, Black</w:t>
      </w:r>
    </w:p>
  </w:comment>
  <w:comment w:id="3" w:author="Microsoft Office User" w:date="2021-04-19T13:19:00Z" w:initials="MOU">
    <w:p w14:paraId="37CA694A" w14:textId="12206C16" w:rsidR="00347D1E" w:rsidRDefault="00347D1E">
      <w:pPr>
        <w:pStyle w:val="CommentText"/>
      </w:pPr>
      <w:r>
        <w:rPr>
          <w:rStyle w:val="CommentReference"/>
        </w:rPr>
        <w:annotationRef/>
      </w:r>
      <w:r>
        <w:t>Arial, 12, Black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BD89255" w15:done="0"/>
  <w15:commentEx w15:paraId="1329D356" w15:done="0"/>
  <w15:commentEx w15:paraId="37CA694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27EBB1" w16cex:dateUtc="2021-04-19T17:44:00Z"/>
  <w16cex:commentExtensible w16cex:durableId="24280171" w16cex:dateUtc="2021-04-19T19:17:00Z"/>
  <w16cex:commentExtensible w16cex:durableId="24280188" w16cex:dateUtc="2021-04-19T19:18:00Z"/>
  <w16cex:commentExtensible w16cex:durableId="2427EC01" w16cex:dateUtc="2021-04-19T17:46:00Z"/>
  <w16cex:commentExtensible w16cex:durableId="2428019E" w16cex:dateUtc="2021-04-19T19:18:00Z"/>
  <w16cex:commentExtensible w16cex:durableId="242801AD" w16cex:dateUtc="2021-04-19T19:18:00Z"/>
  <w16cex:commentExtensible w16cex:durableId="242801CE" w16cex:dateUtc="2021-04-19T19:19:00Z"/>
  <w16cex:commentExtensible w16cex:durableId="242801E4" w16cex:dateUtc="2021-04-19T19:1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BD89255" w16cid:durableId="2427EBB1"/>
  <w16cid:commentId w16cid:paraId="32C7D2CD" w16cid:durableId="24280171"/>
  <w16cid:commentId w16cid:paraId="5D445C36" w16cid:durableId="24280188"/>
  <w16cid:commentId w16cid:paraId="434E2686" w16cid:durableId="2427EC01"/>
  <w16cid:commentId w16cid:paraId="4124A8D0" w16cid:durableId="2428019E"/>
  <w16cid:commentId w16cid:paraId="1329D356" w16cid:durableId="242801AD"/>
  <w16cid:commentId w16cid:paraId="37CA694A" w16cid:durableId="242801CE"/>
  <w16cid:commentId w16cid:paraId="38F22BEB" w16cid:durableId="242801E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6A53E1" w14:textId="77777777" w:rsidR="000F0022" w:rsidRDefault="000F0022" w:rsidP="002D5BE7">
      <w:r>
        <w:separator/>
      </w:r>
    </w:p>
  </w:endnote>
  <w:endnote w:type="continuationSeparator" w:id="0">
    <w:p w14:paraId="2EFC8FF0" w14:textId="77777777" w:rsidR="000F0022" w:rsidRDefault="000F0022" w:rsidP="002D5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AC923A" w14:textId="5B4FE84D" w:rsidR="00AE4E88" w:rsidRDefault="008A2A77">
    <w:pPr>
      <w:pStyle w:val="Foot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238FADFD" wp14:editId="7EA5EDA9">
          <wp:simplePos x="0" y="0"/>
          <wp:positionH relativeFrom="column">
            <wp:posOffset>-914400</wp:posOffset>
          </wp:positionH>
          <wp:positionV relativeFrom="paragraph">
            <wp:posOffset>-10424</wp:posOffset>
          </wp:positionV>
          <wp:extent cx="7772400" cy="685898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al_letterhead_footer2_templates_2020_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858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EAEB9A" w14:textId="77777777" w:rsidR="000F0022" w:rsidRDefault="000F0022" w:rsidP="002D5BE7">
      <w:r>
        <w:separator/>
      </w:r>
    </w:p>
  </w:footnote>
  <w:footnote w:type="continuationSeparator" w:id="0">
    <w:p w14:paraId="662EAED9" w14:textId="77777777" w:rsidR="000F0022" w:rsidRDefault="000F0022" w:rsidP="002D5B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A7F06" w14:textId="6AEC2526" w:rsidR="00AE4E88" w:rsidRDefault="003C6DA7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005A1EAA" wp14:editId="05BCD60D">
          <wp:simplePos x="0" y="0"/>
          <wp:positionH relativeFrom="column">
            <wp:posOffset>-914400</wp:posOffset>
          </wp:positionH>
          <wp:positionV relativeFrom="paragraph">
            <wp:posOffset>-1143000</wp:posOffset>
          </wp:positionV>
          <wp:extent cx="7781544" cy="914400"/>
          <wp:effectExtent l="0" t="0" r="381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al_letterhead_header2_templates_2019_1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54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BE7"/>
    <w:rsid w:val="000E4100"/>
    <w:rsid w:val="000F0022"/>
    <w:rsid w:val="001058AD"/>
    <w:rsid w:val="001C3F5C"/>
    <w:rsid w:val="00204E61"/>
    <w:rsid w:val="002D5BE7"/>
    <w:rsid w:val="002F795D"/>
    <w:rsid w:val="00332864"/>
    <w:rsid w:val="00335385"/>
    <w:rsid w:val="00347D1E"/>
    <w:rsid w:val="003A5528"/>
    <w:rsid w:val="003C6DA7"/>
    <w:rsid w:val="003F1625"/>
    <w:rsid w:val="00420C1C"/>
    <w:rsid w:val="0050694A"/>
    <w:rsid w:val="0056351D"/>
    <w:rsid w:val="00600E7C"/>
    <w:rsid w:val="006364CA"/>
    <w:rsid w:val="007A2A12"/>
    <w:rsid w:val="007D759E"/>
    <w:rsid w:val="00803513"/>
    <w:rsid w:val="00833120"/>
    <w:rsid w:val="00856F19"/>
    <w:rsid w:val="008A2A77"/>
    <w:rsid w:val="00937580"/>
    <w:rsid w:val="009D6444"/>
    <w:rsid w:val="00A2578A"/>
    <w:rsid w:val="00A33232"/>
    <w:rsid w:val="00A36231"/>
    <w:rsid w:val="00A84CA6"/>
    <w:rsid w:val="00AA1043"/>
    <w:rsid w:val="00AC4732"/>
    <w:rsid w:val="00AE4E88"/>
    <w:rsid w:val="00BE1047"/>
    <w:rsid w:val="00C465FC"/>
    <w:rsid w:val="00D711CE"/>
    <w:rsid w:val="00D80286"/>
    <w:rsid w:val="00D81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68EAC94"/>
  <w15:chartTrackingRefBased/>
  <w15:docId w15:val="{6CA2F93E-3008-D04C-916B-BE709BDE5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BE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5BE7"/>
  </w:style>
  <w:style w:type="paragraph" w:styleId="Footer">
    <w:name w:val="footer"/>
    <w:basedOn w:val="Normal"/>
    <w:link w:val="FooterChar"/>
    <w:uiPriority w:val="99"/>
    <w:unhideWhenUsed/>
    <w:rsid w:val="002D5BE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5BE7"/>
  </w:style>
  <w:style w:type="character" w:styleId="CommentReference">
    <w:name w:val="annotation reference"/>
    <w:basedOn w:val="DefaultParagraphFont"/>
    <w:uiPriority w:val="99"/>
    <w:semiHidden/>
    <w:unhideWhenUsed/>
    <w:rsid w:val="003F16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162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162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16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1625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2578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2578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47D1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4CA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C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64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11/relationships/commentsExtended" Target="commentsExtended.xml"/><Relationship Id="rId12" Type="http://schemas.openxmlformats.org/officeDocument/2006/relationships/footer" Target="footer1.xml"/><Relationship Id="rId17" Type="http://schemas.microsoft.com/office/2018/08/relationships/commentsExtensible" Target="commentsExtensible.xml"/><Relationship Id="rId2" Type="http://schemas.openxmlformats.org/officeDocument/2006/relationships/settings" Target="settings.xml"/><Relationship Id="rId16" Type="http://schemas.microsoft.com/office/2016/09/relationships/commentsIds" Target="commentsIds.xml"/><Relationship Id="rId1" Type="http://schemas.openxmlformats.org/officeDocument/2006/relationships/styles" Target="styles.xml"/><Relationship Id="rId6" Type="http://schemas.openxmlformats.org/officeDocument/2006/relationships/comments" Target="comments.xm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footnotes" Target="footnotes.xml"/><Relationship Id="rId9" Type="http://schemas.openxmlformats.org/officeDocument/2006/relationships/hyperlink" Target="https://operations.ucar.edu/live-ral" TargetMode="External"/><Relationship Id="rId14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Jennifer Bolton</cp:lastModifiedBy>
  <cp:revision>4</cp:revision>
  <dcterms:created xsi:type="dcterms:W3CDTF">2021-09-09T20:25:00Z</dcterms:created>
  <dcterms:modified xsi:type="dcterms:W3CDTF">2021-09-09T20:28:00Z</dcterms:modified>
</cp:coreProperties>
</file>